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1B" w:rsidRPr="00A83815" w:rsidRDefault="00A83815" w:rsidP="00A83815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>SERVIZI E FORNITURE</w:t>
      </w:r>
    </w:p>
    <w:p w:rsidR="001C621B" w:rsidRDefault="001C621B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PROCEDURE NEGOZIATE art. 36, comma 2, lett. b) D.Lgs.</w:t>
      </w:r>
      <w:r w:rsidR="007E1165" w:rsidRPr="00A8381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C7DBB" w:rsidRPr="00A83815">
        <w:rPr>
          <w:rFonts w:asciiTheme="minorHAnsi" w:hAnsiTheme="minorHAnsi"/>
          <w:b/>
          <w:bCs/>
          <w:sz w:val="28"/>
          <w:szCs w:val="28"/>
        </w:rPr>
        <w:t>50/2016</w:t>
      </w:r>
    </w:p>
    <w:p w:rsidR="00A83815" w:rsidRPr="00A83815" w:rsidRDefault="00A83815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Modulo partecipazione a</w:t>
      </w:r>
    </w:p>
    <w:p w:rsidR="007E1165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i</w:t>
      </w:r>
      <w:r w:rsidR="00044CDA" w:rsidRPr="00A83815">
        <w:rPr>
          <w:rFonts w:asciiTheme="minorHAnsi" w:hAnsiTheme="minorHAnsi"/>
          <w:b/>
          <w:bCs/>
          <w:sz w:val="28"/>
          <w:szCs w:val="28"/>
        </w:rPr>
        <w:t>ndagine di mercato preliminare a procedura negoziata</w:t>
      </w:r>
      <w:r w:rsidR="00DE41AC" w:rsidRPr="00A83815">
        <w:rPr>
          <w:rFonts w:asciiTheme="minorHAnsi" w:hAnsiTheme="minorHAnsi"/>
          <w:b/>
          <w:bCs/>
          <w:sz w:val="28"/>
          <w:szCs w:val="28"/>
        </w:rPr>
        <w:t xml:space="preserve">, </w:t>
      </w:r>
    </w:p>
    <w:p w:rsidR="00044CDA" w:rsidRPr="00A83815" w:rsidRDefault="00DE41AC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ai sensi dell’art. 216, comma 9 del D.Lgs.</w:t>
      </w:r>
      <w:r w:rsidR="007E1165" w:rsidRPr="00A8381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A83815">
        <w:rPr>
          <w:rFonts w:asciiTheme="minorHAnsi" w:hAnsiTheme="minorHAnsi"/>
          <w:b/>
          <w:bCs/>
          <w:sz w:val="28"/>
          <w:szCs w:val="28"/>
        </w:rPr>
        <w:t>50/2016</w:t>
      </w:r>
      <w:r w:rsidR="007E1165" w:rsidRPr="00A8381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A83815">
        <w:rPr>
          <w:rStyle w:val="Rimandonotaapidipagina"/>
          <w:rFonts w:asciiTheme="minorHAnsi" w:hAnsiTheme="minorHAnsi"/>
          <w:b/>
          <w:bCs/>
          <w:sz w:val="28"/>
          <w:szCs w:val="28"/>
        </w:rPr>
        <w:footnoteReference w:id="1"/>
      </w:r>
    </w:p>
    <w:p w:rsidR="00DE05CC" w:rsidRPr="00A83815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</w:p>
    <w:p w:rsidR="0036668B" w:rsidRPr="0036668B" w:rsidRDefault="00A05328" w:rsidP="0036668B">
      <w:pPr>
        <w:spacing w:after="200" w:line="276" w:lineRule="auto"/>
        <w:jc w:val="both"/>
        <w:rPr>
          <w:rFonts w:ascii="Calibri" w:hAnsi="Calibri"/>
          <w:i/>
          <w:sz w:val="22"/>
          <w:szCs w:val="22"/>
          <w:lang w:eastAsia="en-US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36668B" w:rsidRPr="0036668B">
        <w:rPr>
          <w:rFonts w:ascii="Calibri" w:hAnsi="Calibri"/>
          <w:b/>
          <w:sz w:val="22"/>
          <w:szCs w:val="22"/>
          <w:lang w:eastAsia="en-US"/>
        </w:rPr>
        <w:t xml:space="preserve">AVVISO ESPLORATIVO PER MANIFESTAZIONE D’INTERESSE FINALIZZATA ALL’AFFIDAMENTO TRAMITE PROCEDURA NEGOZIATA AI SENSI DELL’ART.36 COMMA 2 LETTERA B) DEL D.LGS N. 50/2016 </w:t>
      </w:r>
      <w:r w:rsidR="0036668B" w:rsidRPr="00FD66D5">
        <w:rPr>
          <w:rFonts w:ascii="Calibri" w:hAnsi="Calibri"/>
          <w:b/>
          <w:sz w:val="22"/>
          <w:szCs w:val="22"/>
          <w:lang w:eastAsia="en-US"/>
        </w:rPr>
        <w:t>DEL “SERVIZIO DI ANALISI ACQUA DESTINATA AL CONSUMO UMANO,  AI SENSI DEL D.LGS 31/200</w:t>
      </w:r>
      <w:r w:rsidR="00FD66D5" w:rsidRPr="00FD66D5">
        <w:rPr>
          <w:rFonts w:ascii="Calibri" w:hAnsi="Calibri"/>
          <w:b/>
          <w:sz w:val="22"/>
          <w:szCs w:val="22"/>
          <w:lang w:eastAsia="en-US"/>
        </w:rPr>
        <w:t>1</w:t>
      </w:r>
      <w:r w:rsidR="0036668B" w:rsidRPr="00FD66D5">
        <w:rPr>
          <w:rFonts w:ascii="Calibri" w:hAnsi="Calibri"/>
          <w:b/>
          <w:sz w:val="22"/>
          <w:szCs w:val="22"/>
          <w:lang w:eastAsia="en-US"/>
        </w:rPr>
        <w:t xml:space="preserve"> E S.M.”</w:t>
      </w:r>
    </w:p>
    <w:p w:rsidR="00A05328" w:rsidRPr="00A83815" w:rsidRDefault="00A05328" w:rsidP="0036668B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ll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c.f.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</w:t>
      </w:r>
      <w:r w:rsidR="0036668B">
        <w:rPr>
          <w:rFonts w:asciiTheme="minorHAnsi" w:hAnsiTheme="minorHAnsi"/>
          <w:sz w:val="22"/>
          <w:szCs w:val="22"/>
        </w:rPr>
        <w:t xml:space="preserve">à di legale rappresentante della </w:t>
      </w:r>
      <w:r w:rsidR="0036668B">
        <w:rPr>
          <w:rFonts w:asciiTheme="minorHAnsi" w:hAnsiTheme="minorHAnsi"/>
          <w:b/>
          <w:sz w:val="22"/>
          <w:szCs w:val="22"/>
        </w:rPr>
        <w:t>Società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lastRenderedPageBreak/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stazione di interesse prot. 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rientrare nella categoria degli operatori economici di cui all’art. 45 D.Lgs.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80 D.Lgs.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2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46" w:rsidRDefault="00813646">
      <w:r>
        <w:separator/>
      </w:r>
    </w:p>
  </w:endnote>
  <w:endnote w:type="continuationSeparator" w:id="0">
    <w:p w:rsidR="00813646" w:rsidRDefault="008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46" w:rsidRDefault="00813646">
      <w:r>
        <w:separator/>
      </w:r>
    </w:p>
  </w:footnote>
  <w:footnote w:type="continuationSeparator" w:id="0">
    <w:p w:rsidR="00813646" w:rsidRDefault="00813646">
      <w:r>
        <w:continuationSeparator/>
      </w:r>
    </w:p>
  </w:footnote>
  <w:footnote w:id="1">
    <w:p w:rsidR="00000000" w:rsidRDefault="00D612D2" w:rsidP="007E1165">
      <w:pPr>
        <w:pStyle w:val="Testonotaapidipagina"/>
        <w:ind w:left="284" w:hanging="284"/>
        <w:jc w:val="both"/>
      </w:pPr>
      <w:r w:rsidRPr="007E1165">
        <w:rPr>
          <w:rStyle w:val="Rimandonotaapidipagina"/>
          <w:sz w:val="16"/>
          <w:vertAlign w:val="baseline"/>
        </w:rPr>
        <w:footnoteRef/>
      </w:r>
      <w:r w:rsidRPr="007E1165">
        <w:rPr>
          <w:sz w:val="16"/>
        </w:rPr>
        <w:t xml:space="preserve"> </w:t>
      </w:r>
      <w:r>
        <w:rPr>
          <w:sz w:val="16"/>
        </w:rPr>
        <w:t xml:space="preserve">  </w:t>
      </w:r>
      <w:r w:rsidRPr="007E1165">
        <w:rPr>
          <w:sz w:val="16"/>
        </w:rPr>
        <w:t>Procedura in vigore sino all’adozione delle linee guida di cui all’art. 37, comma 7 D.Lgs. 50/2016.</w:t>
      </w:r>
    </w:p>
  </w:footnote>
  <w:footnote w:id="2">
    <w:p w:rsidR="00000000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68B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13646"/>
    <w:rsid w:val="008238B6"/>
    <w:rsid w:val="00823ACB"/>
    <w:rsid w:val="008302D7"/>
    <w:rsid w:val="00834348"/>
    <w:rsid w:val="008360AB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163CB"/>
    <w:rsid w:val="00B16F20"/>
    <w:rsid w:val="00B20370"/>
    <w:rsid w:val="00B2398B"/>
    <w:rsid w:val="00B309EB"/>
    <w:rsid w:val="00B32D7E"/>
    <w:rsid w:val="00B42D8C"/>
    <w:rsid w:val="00B47F4C"/>
    <w:rsid w:val="00B50AF1"/>
    <w:rsid w:val="00B5267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5A8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B6739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17E6"/>
    <w:rsid w:val="00FB599D"/>
    <w:rsid w:val="00FC3A54"/>
    <w:rsid w:val="00FC482A"/>
    <w:rsid w:val="00FC4CD5"/>
    <w:rsid w:val="00FC6BCA"/>
    <w:rsid w:val="00FC6C24"/>
    <w:rsid w:val="00FD66D5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1D5A38-AC6E-4231-AF8B-2C38ECED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40EC-EA34-4BCB-86F4-6C7456D6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Coppola</dc:creator>
  <cp:keywords/>
  <dc:description/>
  <cp:lastModifiedBy>Utente</cp:lastModifiedBy>
  <cp:revision>2</cp:revision>
  <cp:lastPrinted>2016-10-12T11:24:00Z</cp:lastPrinted>
  <dcterms:created xsi:type="dcterms:W3CDTF">2017-03-14T10:59:00Z</dcterms:created>
  <dcterms:modified xsi:type="dcterms:W3CDTF">2017-03-14T10:59:00Z</dcterms:modified>
</cp:coreProperties>
</file>